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 zupami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Rozgrzewająca Węgierska Gulaszowa, klasyczny Rosół czy pożywny Kapuśniak? Nasze trzy pyszne propozycje to idealne rozwiązanie na szybki obiad, który zachwyci bogactwem smaków, aromatów i doda energii w nawet najbardziej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ciepły, gotowy w 3 minuty posiłek po jesiennym spacerze? Wybierz jedną z pysznych i aromatycznych zup JemyJemy! Wystarczy przelać je do garnka i podgrzać. Zupy JemyJemy przygotowane są z najwyższej jakości składników, bez dodatku konserwantów. Dzięki zastosowaniu nowoczesnej technologii produkcji, można je przechowywać poza lodówką aż do momentu otwarcia. Zawsze pod ręką, gdy najdzie Cię ochota na coś smacznego!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Smaki, które pokochasz!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zupa gulaszowa JemyJemy, 400 g</w:t>
      </w:r>
      <w:r>
        <w:rPr>
          <w:rFonts w:ascii="calibri" w:hAnsi="calibri" w:eastAsia="calibri" w:cs="calibri"/>
          <w:sz w:val="24"/>
          <w:szCs w:val="24"/>
        </w:rPr>
        <w:t xml:space="preserve"> -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rozgrzewająca, pożywna i pełna intensywnych aromatów zupa, bez konserwantów i sztucznych barwników. Zawiera wszystko, co najlepsze – najwyższej jakości warzywa, mięso oraz przyprawy, które tworzą harmonijną i pełną charakteru kompozycję smaków. Idealnie sprawdzi się po dniu pełnym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tradycyjnych smaków polecamy wyśmienity </w:t>
      </w:r>
      <w:r>
        <w:rPr>
          <w:rFonts w:ascii="calibri" w:hAnsi="calibri" w:eastAsia="calibri" w:cs="calibri"/>
          <w:sz w:val="24"/>
          <w:szCs w:val="24"/>
          <w:b/>
        </w:rPr>
        <w:t xml:space="preserve">Rosół JemyJemy z ryżem, 450 g</w:t>
      </w:r>
      <w:r>
        <w:rPr>
          <w:rFonts w:ascii="calibri" w:hAnsi="calibri" w:eastAsia="calibri" w:cs="calibri"/>
          <w:sz w:val="24"/>
          <w:szCs w:val="24"/>
        </w:rPr>
        <w:t xml:space="preserve">. Przygotowany zgodnie z tradycyjną recepturą, z dodatkiem marchewki, selera i aromatycznego lubczyku. Doskonały wybór na niedzielny obiad lub codzienny posiłek. To również świetne rozwiązanie dla osób poszukujących potraw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Kapuśniak JemyJemy, 450 g -</w:t>
      </w:r>
      <w:r>
        <w:rPr>
          <w:rFonts w:ascii="calibri" w:hAnsi="calibri" w:eastAsia="calibri" w:cs="calibri"/>
          <w:sz w:val="24"/>
          <w:szCs w:val="24"/>
        </w:rPr>
        <w:t xml:space="preserve"> idealna propozycja dla fanów klasycznej, polskiej kuchni. Pożywna, przyrządzona z najwyższej jakości składników. Doskonała dla osób, które pragną poczuć smak domowego kapuśniaku, ale nie mają czasu na jego długie gotowanie. Sprawdzi się zarówno na mały, jak i większy głód.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zup wahają się od 5,99 do 9,99 zł w zależności od sieci sklepów i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2026-02-02T04:57:45+01:00</dcterms:created>
  <dcterms:modified xsi:type="dcterms:W3CDTF">2026-02-02T04:57:45+01:00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