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Słodki akcent na Pierwszą Komunię - eleganckie praliny od marek Solidarność i Goplana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Komunia Święta to wyjątkowe wydarzenie w życiu dziecka, pełne wzruszeń i radości. Tradycyjnie towarzyszą mu nie tylko rodzinne spotkania, ale także upominki, często wręczane ze słodkim dodatkiem. Aby uczynić ten moment jeszcze bardziej wyjątkowym, marki Solidarność i Goplana przygotowały specjalną kolekcję okazjonalnych bezalkoholowych słodyczy. W ofercie znalazły się eleganckie bomboniery L’amour i Czekoladowe Tajemnice oraz galaretki Mella w tematycznych opakowaniach, idealnie wpisujących się w charakter uroczystości.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prezentu na Komunię to nie lada wyzwanie – obok tradycyjnej biżuterii czy sprzętu elektronicznego, coraz częściej wręczana jest gotówka. Niezależnie od tego, na jaki upominek się zdecydujemy, warto dodać do niego coś wyjątkowego – elegancką bombonierkę, która podkreśli uroczysty charakter chwili i sprawi, że wspomnienia tego dnia będą jeszcze słodsze.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roli niezobowiązującego prezentu świetnie sprawdzą się czekoladki od marki Solidarność w specjalnych owijkach z wizerunkami dziewczynki i chłopca, a także galaretki Mella od Goplany. Wszystkie produkty wyróżniają się eleganckim, subtelnym designem w jasnej kolorystyce z delikatnym, kwiatowym motywem, co czyni je stylowym i wyrafinowanym dodatkiem do każdego prezentu.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Tegoroczna oferta komunijna od firmy Colin: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Czekoladowe Tajemnice, Solidarność</w:t>
      </w:r>
      <w:r>
        <w:rPr>
          <w:rFonts w:ascii="calibri" w:hAnsi="calibri" w:eastAsia="calibri" w:cs="calibri"/>
          <w:sz w:val="24"/>
          <w:szCs w:val="24"/>
        </w:rPr>
        <w:t xml:space="preserve"> – wyborne praliny z kremowymi, bezalkoholowymi nadzieniami w 8 smakach w aksamitnej czekoladzie deserowej i mlecznej,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L’amour, Solidarność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edycja limitowana klasycznych pralin w 10 smakach z wysoką, 60% zawartością czekolady,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Galaretki Mella Goplana o smaku pomarańczowym</w:t>
      </w:r>
      <w:r>
        <w:rPr>
          <w:rFonts w:ascii="calibri" w:hAnsi="calibri" w:eastAsia="calibri" w:cs="calibri"/>
          <w:sz w:val="24"/>
          <w:szCs w:val="24"/>
        </w:rPr>
        <w:t xml:space="preserve"> - łakocie w formie podłużnych galaretek w deserowej czekoladzie, które zachwycają wyglądem i pysznym owocowym smakiem.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komunijnej oferty sezonowej są dostępne sprzedaży od kwietnia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</w:t>
      </w:r>
      <w:r>
        <w:rPr>
          <w:rFonts w:ascii="calibri" w:hAnsi="calibri" w:eastAsia="calibri" w:cs="calibri"/>
          <w:sz w:val="24"/>
          <w:szCs w:val="24"/>
          <w:b/>
        </w:rPr>
        <w:t xml:space="preserve">Colian sp. z o. 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Praliny L’amour, Solidarność, 165 g, sugerowana cena det. ok. 18,99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Czekoladowe Tajemnice, Solidarność, 238 g, sugerowana cena det. ok. 27,99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Galaretki Mella o smaku pomarańczowym, Goplana, 190 g, sugerowana cena det. ok. 9,50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2026-08-14T18:12:06+02:00</dcterms:created>
  <dcterms:modified xsi:type="dcterms:W3CDTF">2026-08-14T18:12:06+02:00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