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smaki w zmrożonej formie - Lody Oranżada Hellena, Grześki i Jeżyki!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Wielbiciele „najeżonych bakaliami” ciastek Jeżyki, landrynkowej Oranżady Hellena i chrupiących wafelków Grześki będą mogli delektować się ich kultowymi smakami w… zmrożonej formie! Lody Jeżyki, Lody Oranżada Hellena i Lody Grześki dostępne w sprzedaży od maja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są jedną z ulubionych przekąsek zarówno dzieci, jak i dorosłych. Skutecznie ochładzają i orzeźwiają nawet w najbardziej upalne dni. Od maja wielbiciele zmrożonych deserów będą mogli delektować się lodami inspirowanymi smakiem kultowej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</w:t>
      </w:r>
      <w:r>
        <w:rPr>
          <w:rFonts w:ascii="calibri" w:hAnsi="calibri" w:eastAsia="calibri" w:cs="calibri"/>
          <w:sz w:val="24"/>
          <w:szCs w:val="24"/>
        </w:rPr>
        <w:t xml:space="preserve">y Hellena, chrupiących wafelków Grześki i „najeżonych bakaliami”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zawdzięczają dodatkom, które od lat stanowią bogate wnętrze ciastek Jeżyki. Nowość przybrała oryginalny okrągły wygląd ciasteczka – jest to jedyny na rynku taki kształt lodów.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 Classic </w:t>
      </w:r>
      <w:r>
        <w:rPr>
          <w:rFonts w:ascii="calibri" w:hAnsi="calibri" w:eastAsia="calibri" w:cs="calibri"/>
          <w:sz w:val="24"/>
          <w:szCs w:val="24"/>
        </w:rPr>
        <w:t xml:space="preserve">to lody o smaku ciasteczkowym w otoczce karmelowej w aksamitnej czekoladzie mlecznej Goplana z dodatkami rodzynek, chrupek ryżowych i orzechów laskowych. Oryginalne połączenie smaków i tekstur, zapewnią zmysłową przyjemność i orzeźwiające „chwile najeżone doznaniami”.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Oranżada Hellena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upale dni pragnienie ugaszą i orzeźwią impulsowe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 To propozycja jedyna w swoim rodzaju – autentyczny landrynkowy smak czerwonej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w lodowej postaci.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</w:t>
      </w:r>
      <w:r>
        <w:rPr>
          <w:rFonts w:ascii="calibri" w:hAnsi="calibri" w:eastAsia="calibri" w:cs="calibri"/>
          <w:sz w:val="24"/>
          <w:szCs w:val="24"/>
        </w:rPr>
        <w:t xml:space="preserve"> Hellena dostępne są w trzech wariantach – świderki, na patyku, jak i tuby zachwycą wszystkich miłośników lodów i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Wszystkie trzy lodowe odsłony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dostarczą oryginalnych wrażeń smakowych nie tylko dzieciom.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z delikatnym kremem kakaowym stanowił inspirację do stworzenia lodów Grześki. Nowości oferowane są w dwóch wariantach – na patyku i w rożku.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na patyku</w:t>
      </w:r>
      <w:r>
        <w:rPr>
          <w:rFonts w:ascii="calibri" w:hAnsi="calibri" w:eastAsia="calibri" w:cs="calibri"/>
          <w:sz w:val="24"/>
          <w:szCs w:val="24"/>
        </w:rPr>
        <w:t xml:space="preserve"> to lody kakaowe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czekoladzie deserowej Goplana z kawałkami wafli.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 w rożku</w:t>
      </w:r>
      <w:r>
        <w:rPr>
          <w:rFonts w:ascii="calibri" w:hAnsi="calibri" w:eastAsia="calibri" w:cs="calibri"/>
          <w:sz w:val="24"/>
          <w:szCs w:val="24"/>
        </w:rPr>
        <w:t xml:space="preserve"> to lody kakaowe z sosem o smaku czekoladowym z czekoladą deserową Goplana. Jako jedyne na rynku są oferowane w ciemnym, kakaowym rożku waflowym. Amatorzy lodów odnajdą w nowych propozycjach smak, który od lat zachwyca fanów kultowych wafelków Grześki.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Grześki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Jeżyki</w:t>
      </w:r>
      <w:r>
        <w:rPr>
          <w:rFonts w:ascii="calibri" w:hAnsi="calibri" w:eastAsia="calibri" w:cs="calibri"/>
          <w:sz w:val="24"/>
          <w:szCs w:val="24"/>
        </w:rPr>
        <w:t xml:space="preserve"> dostępne są w sprzedaży od maja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2026-05-05T07:29:33+02:00</dcterms:created>
  <dcterms:modified xsi:type="dcterms:W3CDTF">2026-05-05T07:29:33+02:00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