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staropolskim stylu – szlachetne pasztety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Pasztet z dziczyzny to jeden z przysmaków staropolskich dworów, który gościł na szlacheckich stołach podczas najważniejszych uczt i biesiad. I chociaż zmieniły się czasy i styl życia, warto pielęgnować tradycje kulinarne, łącząc je z nowoczesnością.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z dziczyzny to jeden z przysmaków staropolskich dworów, który gościł na szlacheckich stołach podczas najważniejszych uczt i biesiad. I chociaż zmieniły się czasy i styl życia, warto pielęgnować tradycje kulinarne, łącząc je z nowoczesnością.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pasztetu było sztuką wymagającą czasu, umiejętności oraz doskonałej jakości mięsa, przypraw i dodatków. Dlatego zadanie to powierzano wyspecjalizowanym pasztetnikom, a składniki selekcjonowano z ogromną starannością. Dzisiaj także możemy cieszyć się wybornym smakiem staropolskich specjałów, posiadając minimalne umiejętności kulinarne i bardzo mało czasu. Wystarczy sięgnąć po produkty najwyższej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</w:t>
      </w:r>
      <w:r>
        <w:rPr>
          <w:rFonts w:ascii="calibri" w:hAnsi="calibri" w:eastAsia="calibri" w:cs="calibri"/>
          <w:sz w:val="24"/>
          <w:szCs w:val="24"/>
        </w:rPr>
        <w:t xml:space="preserve"> to linia czterech pasztetów premium z dodatkiem szlachetnych </w:t>
      </w:r>
      <w:r>
        <w:rPr>
          <w:rFonts w:ascii="calibri" w:hAnsi="calibri" w:eastAsia="calibri" w:cs="calibri"/>
          <w:sz w:val="24"/>
          <w:szCs w:val="24"/>
          <w:b/>
        </w:rPr>
        <w:t xml:space="preserve">mięs z dzika, jelenia, królika i najnowszy z mięsem kaczki. </w:t>
      </w:r>
      <w:r>
        <w:rPr>
          <w:rFonts w:ascii="calibri" w:hAnsi="calibri" w:eastAsia="calibri" w:cs="calibri"/>
          <w:sz w:val="24"/>
          <w:szCs w:val="24"/>
        </w:rPr>
        <w:t xml:space="preserve">Mają prosty </w:t>
      </w:r>
      <w:r>
        <w:rPr>
          <w:rFonts w:ascii="calibri" w:hAnsi="calibri" w:eastAsia="calibri" w:cs="calibri"/>
          <w:sz w:val="24"/>
          <w:szCs w:val="24"/>
          <w:b/>
        </w:rPr>
        <w:t xml:space="preserve">w 100% naturalny skład</w:t>
      </w:r>
      <w:r>
        <w:rPr>
          <w:rFonts w:ascii="calibri" w:hAnsi="calibri" w:eastAsia="calibri" w:cs="calibri"/>
          <w:sz w:val="24"/>
          <w:szCs w:val="24"/>
        </w:rPr>
        <w:t xml:space="preserve"> bez konserwantów i sztucznych dodatków, 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 receptury zostały zainspirowane tradycyjną kuchnią staropolską. Co ważne, nie zawierają glutenu. Stworzone z najlepszych gatunków mięsa, świetnie doprawione, odznaczają się bogatą konsystencją, typową dla domowych mięsnych przetworów. Wyróżnia je także szklane opakowania, postrzegane jako bardziej ekologiczne. Pasztet Dworski to klasa sama w sobie i doskonały wybór na świąteczny stół. Idealny jako dodatek do kanapek, tartinek czy na przystawkę.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Pielęgnowanie kulinarnych tradycji łączy nas z przeszłością. Dzięki nowoczesnemu podejściu oraz produktom na miarę tu i teraz, nie musimy rezygnować z klasycznych smaków. Najważniejsze, by szukać rozwiązań, które pozwolą każdemu świętować i jeść, tak jak lubi najbardziej.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– naturalnie szlachetny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 Dworski z dzikiem, 160 g, cena det. ok. 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 Dworski z jeleniem, 160 g, cena det. ok. 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 Dworski z królikiem, 160 g, cena det. ok. 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Pasztet Dworski z kaczką, </w:t>
      </w:r>
      <w:r>
        <w:rPr>
          <w:rFonts w:ascii="calibri" w:hAnsi="calibri" w:eastAsia="calibri" w:cs="calibri"/>
          <w:sz w:val="24"/>
          <w:szCs w:val="24"/>
        </w:rPr>
        <w:t xml:space="preserve">160 g, cena det. ok. 6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https://www.pasztetdworski.pl/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sztetdwor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2026-10-27T14:16:12+01:00</dcterms:created>
  <dcterms:modified xsi:type="dcterms:W3CDTF">2026-10-27T14:16:12+01:00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