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Gęsina na św. Marcina – gęsie mięso w wydaniu Ewy Wachowicz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listopada na imieninach Świętego Marcina króluje… gęsina. Aby przybliżyć tradycję spożywania tego szlachetnego mięsa, najpiękniejsza kobieta polskiej kuchni, Ewa Wachowicz specjalnie dla marki Appetita przygotowała autorskie przepisy z gęsiną w roli głównej.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Obchody Święta Niepodległości i Dnia Świętego Marcina to doskonałe okazje, by zaserwować gęsinę, która idealnie sprawdzi się do dań popisowych. Gęś ma najbardziej szlachetne mięso spośród drobiu. Jest smaczna, a przy tym bardzo zdrowa i wartościowa, dlatego warto o niej pamiętać nie tylko w listopadzie.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Niedocenianą, a jednocześnie coraz bardziej popularną w Polsce gęsinę można przygotować na wiele sposobów. Kulinarną przygodę z nią warto rozpocząć od sprawdzonych przepisów. Gęsina przygotowana według autorskich propozycji Ewy Wachowicz dla marki Appetita uświetni uroczyste obiady i wykwintne kolacje. Gęś faszerowana kapustą czy gęsie nóżki w czerwonym winie z żurawiną zachwycą smakiem i niezwykłym aromatem.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Gęś faszerowana kapustą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 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cała gęś (4-5 kg)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Majeranek Appettita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Tymianek Appettita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g boczku w plastrach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szklanki miodu pitnego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Farsz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1½ kg kapusty kiszonej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tłuszczu z gęsi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g boczku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cebul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ząbków czosnku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suszonych grzybów (namoczonych)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Opis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Tuszkę umyć i oczyścić. Z wnętrza wyjąć cały tłuszcz. Przyprawić solą, tymiankiem i majerankiem – w środku i na zewnątrz. Przełożyć do dużego naczynia do zapiekania, przykryć i wstawić do lodówki na 2 godziny.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Kapustę kiszoną przełożyć do garnka. Dodać grzyby wraz z wodą, w której się moczyły (ewentualnie podlać wodą), przykryć i na wolnym ogniu dusić do miękkości.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patelni wytopić trochę gęsiego tłuszczu. Dorzucić pokrojony w kostkę boczek. Gdy się zrumieni, dodać pokrojone w piórka cebule. Po chwili dołożyć posiekany czosnek. Wymieszać i przesmażyć. Dorzucić do kapusty. Pod przykryciem dusić przez ok. 20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Farsz nałożyć do gęsi. Skórę spiąć wykałaczkami i zasznurować dratwą. Tuszkę obłożyć plastrami boczku i podlać odrobiną miodu pitnego. Wstawić do piekarnika rozgrzanego do 180°C i piec przez ok. 4 godziny pod przykryciem. Potem zwiększyć temperaturę do 200°C i piec ok. 30-45 minut, by nadać gęsi złotego koloru (czas zależy od wagi gęsi). Co ½ godziny podlewać mięso miodem pitnym. Gęś podawać z sosem spod pieczenia i ziemniakami w mundurkach.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Gęsie nóżki w czerwonym winie z żurawiną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gęsie nóżki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łyżeczki Tymianku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czosnkowa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suszonej żurawiny np. Siesta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szklanki czerwonego wytrawnego wina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Smalec gęsi lub masło klarowane do smażenia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Opis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Gęsinę umyć i osuszyć ręcznikiem papierowym. Oprószyć solą czosnkową i tymiankiem. Zostawić w lodówce na parę godzin, by mięso się zamarynowało. W rondlu rozgrzać łyżkę tłuszczu, obsmażyć udka, podlać czerwonym winem, dodać żurawinę i dusić do uzyskania miękkości. Podawać z pieczonymi ziemniakami z przyprawą do ziemniaków i modrą kapustą.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Majeranek Appetita </w:t>
      </w:r>
      <w:r>
        <w:rPr>
          <w:rFonts w:ascii="calibri" w:hAnsi="calibri" w:eastAsia="calibri" w:cs="calibri"/>
          <w:sz w:val="24"/>
          <w:szCs w:val="24"/>
        </w:rPr>
        <w:t xml:space="preserve">(8 g),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cena ok. 1,70 zł/opakowanie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Tymianek Appetita</w:t>
      </w:r>
      <w:r>
        <w:rPr>
          <w:rFonts w:ascii="calibri" w:hAnsi="calibri" w:eastAsia="calibri" w:cs="calibri"/>
          <w:sz w:val="24"/>
          <w:szCs w:val="24"/>
        </w:rPr>
        <w:t xml:space="preserve"> (10 g), cena ok. 1,70 zł/opakowanie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Sól czosnkowa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Appetita </w:t>
      </w:r>
      <w:r>
        <w:rPr>
          <w:rFonts w:ascii="calibri" w:hAnsi="calibri" w:eastAsia="calibri" w:cs="calibri"/>
          <w:sz w:val="24"/>
          <w:szCs w:val="24"/>
        </w:rPr>
        <w:t xml:space="preserve">(30 g),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cena ok.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1,70 zł/opakowanie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2026-11-04T10:52:22+01:00</dcterms:created>
  <dcterms:modified xsi:type="dcterms:W3CDTF">2026-11-04T10:52:22+01:00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