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Galaretki deserowe Delecta – bez żelatyny!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galaretki powinny mieć intensywny kolor, mocnoowocowy smak i delikatną konsystencję. Takie właśnie są Galaretki deserowe – nowość od marki Delecta. Produkty z dodatkiem karagenu zamiast żelatyny, doskonale wpisują się w trend zdrowej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Szybkie, pyszne, kolorowe i mega owocowe, a do tego idealnie komponują się ze wszystkimi owocami. Delikatne w swej konsystencji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deserowe </w:t>
      </w:r>
      <w:r>
        <w:rPr>
          <w:rFonts w:ascii="calibri" w:hAnsi="calibri" w:eastAsia="calibri" w:cs="calibri"/>
          <w:sz w:val="24"/>
          <w:szCs w:val="24"/>
        </w:rPr>
        <w:t xml:space="preserve">są doskonałą bazą słodkich i kolorowych przysmaków podawanych w pucharkach. Idealnie sprawdzą się w przygotowaniu deserów z owocami, również świeżym ananasem lub kiwi, które rozpuszczają tradycyjną galaretkę żelatynową. Za sprawą karagenu - roślinnego dodatku żelującego – galaretki są gotowe do spożycia po upływie zaledwie godziny. Brak żelatyny spożywczej w składzie sprawia, że nowość od marki Delecta może być spożywana również przez wegetarian.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oferta obejmuje trzy popularne warianty smakowe: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deserowa o smaku cytryny i limonki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są dostępne w sprzedaży od kwietnia br. w sugerowanej cenie ok. 1,80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Galaretka deserowa o smaku cytryny i limonki Delecta (61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 Delecta (61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 Delecta (61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1,80 zł/sztuka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2025-10-10T20:43:49+02:00</dcterms:created>
  <dcterms:modified xsi:type="dcterms:W3CDTF">2025-10-10T20:43:49+02:00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