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Przyprawy, które… upiększają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Wbrew pozorom w kuchni znajduje się wiele przypraw, które doskonale sprawdzą się w pielęgnacji twarzy czy włosów. Soda oczyszczona znakomicie złuszcza martwy naskórek. Kurkuma świetnie wyrównuje koloryt delikatnej skóry twarzy. Zaś imbir pobudza cebulki włosów i wygładza je. Z pomocą w przygotowaniu domowych kosmetyków przychodzi marka Appetita.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Soda oczyszczona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skuteczności sody oczyszczonej w walce z uporczywymi plamami nie trzeba nikogo przekonywać. Jednak wciąż niewiele osób używa jej do regularnej pielęgnacji twarzy. Czas to zmienić!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przygotować peeling wystarczy połączyć: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łyżeczki Sody oczyszczonej Appetita,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łyżeczki oliwy,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łyżeczkę wody niegazowanej.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przygotowaną pastę należy nałożyć na twarz, delikatnie masować ją okrężnymi ruchami, a następnie zmyć letnią wodą. Po peelingu warto przetrzeć skórę wacikiem nasączonym tonikiem. W efekcie skóra twarzy jest doskonale oczyszczona i gładka.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Kurkuma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Kurkuma znana jest ze swoich leczniczych właściwości, m.in. zwalcza wolne rodniki odpowiedzialne za starzenie się skóry. Dlatego warto wykorzystać jej dobroczynne działanie i zadbać o cerę bez zmarszczek.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przygotowania maseczki potrzebne będą jedynie trzy 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Kurkumy Appetita,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oliwy,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łyżki maślanki lub jogurtu naturalnego.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Mieszankę należy nałożyć na twarz na ok. 10 minut i spłukać letnią wodą. Po zabiegu cera nabierze promiennego blasku, a cienie pod oczami będą mniej widoczne.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Imbir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charakterystycznym zapachem i ostrym smakiem, imbir wyróżnia się na tle innych przypraw właściwościami zdrowotnymi i… kosmetycznymi. Świetnie wpływa m.in. na stan skóry głowy i włosów.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regeneracji zniszczonych włosów przydadzą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Imbiru mielonego Appetita,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łyżeczki oleju kokosowego,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3-4 łyżeczki odżywki do włosów.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Wymieszane składniki należy nałożyć na wilgotne włosy na 5 minut, następnie umyć głowę szamponem. Włosy po zabiegu są gładkie, lejące i błyszczące.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Soda oczyszczona </w:t>
      </w:r>
      <w:r>
        <w:rPr>
          <w:rFonts w:ascii="calibri" w:hAnsi="calibri" w:eastAsia="calibri" w:cs="calibri"/>
          <w:sz w:val="24"/>
          <w:szCs w:val="24"/>
        </w:rPr>
        <w:t xml:space="preserve">Domowe Sekrety Appetita, 30 g, cena ok. 1,40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Kurkuma </w:t>
      </w:r>
      <w:r>
        <w:rPr>
          <w:rFonts w:ascii="calibri" w:hAnsi="calibri" w:eastAsia="calibri" w:cs="calibri"/>
          <w:sz w:val="24"/>
          <w:szCs w:val="24"/>
        </w:rPr>
        <w:t xml:space="preserve">Appetita, 20 g, cena ok. 1, 40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Imbir mielony </w:t>
      </w:r>
      <w:r>
        <w:rPr>
          <w:rFonts w:ascii="calibri" w:hAnsi="calibri" w:eastAsia="calibri" w:cs="calibri"/>
          <w:sz w:val="24"/>
          <w:szCs w:val="24"/>
        </w:rPr>
        <w:t xml:space="preserve">Appetita, 20 g, cena ok. 1,40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2026-06-21T23:51:02+02:00</dcterms:created>
  <dcterms:modified xsi:type="dcterms:W3CDTF">2026-06-21T23:51:02+02:00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