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mini wafelki do dzielenia się - Grześki Tyci w czekoladzie mlecznej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marki Grześki pojawiła się kolejna wyjątkowa nowość. W sklepach są już dostępne mini wafelki Grześki Tyci w czekoladzie mlecznej, stanowiące idealną przekąskę do dzielenia się z rodziną i znajomymi.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Grześki rozszerzyła ofertę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Grześków Tyci</w:t>
      </w:r>
      <w:r>
        <w:rPr>
          <w:rFonts w:ascii="calibri" w:hAnsi="calibri" w:eastAsia="calibri" w:cs="calibri"/>
          <w:sz w:val="24"/>
          <w:szCs w:val="24"/>
        </w:rPr>
        <w:t xml:space="preserve">. Po sukcesie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Grześków Tyci w czekoladzie deserowej</w:t>
      </w:r>
      <w:r>
        <w:rPr>
          <w:rFonts w:ascii="calibri" w:hAnsi="calibri" w:eastAsia="calibri" w:cs="calibri"/>
          <w:sz w:val="24"/>
          <w:szCs w:val="24"/>
        </w:rPr>
        <w:t xml:space="preserve">, marka zdecydowała się na wprowadzenie nieco słodszej wersji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Grześków Tyci w czekoladzie mlecznej</w:t>
      </w:r>
      <w:r>
        <w:rPr>
          <w:rFonts w:ascii="calibri" w:hAnsi="calibri" w:eastAsia="calibri" w:cs="calibri"/>
          <w:sz w:val="24"/>
          <w:szCs w:val="24"/>
        </w:rPr>
        <w:t xml:space="preserve">. Nowe mini wafelki przekładane kremem kakaowym w czekoladzie mlecznej sprawdzą się jako pyszna przekąska do chrupania i przegryzania. Opakowanie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Grześków Tyci w czekoladzie mlecznej</w:t>
      </w:r>
      <w:r>
        <w:rPr>
          <w:rFonts w:ascii="calibri" w:hAnsi="calibri" w:eastAsia="calibri" w:cs="calibri"/>
          <w:sz w:val="24"/>
          <w:szCs w:val="24"/>
        </w:rPr>
        <w:t xml:space="preserve"> zawiera aż 105 małych wafelków na jeden kęs.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Tyci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czekoladzie mlecznej</w:t>
      </w:r>
      <w:r>
        <w:rPr>
          <w:rFonts w:ascii="calibri" w:hAnsi="calibri" w:eastAsia="calibri" w:cs="calibri"/>
          <w:sz w:val="24"/>
          <w:szCs w:val="24"/>
        </w:rPr>
        <w:t xml:space="preserve"> zapewnią mnóstwo momentów beztroskiej przyjemności, które można dzielić z innymi. To przekąska na raz, która idealnie sprawdzi się podczas samodzielnego przegryzania, jak również chrupania z rodziną lub znajomymi. Te tyci wafelki zapewnią maxi chwile radości niezależnie od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Tyci w czekoladzie mlecznej </w:t>
      </w:r>
      <w:r>
        <w:rPr>
          <w:rFonts w:ascii="calibri" w:hAnsi="calibri" w:eastAsia="calibri" w:cs="calibri"/>
          <w:sz w:val="24"/>
          <w:szCs w:val="24"/>
        </w:rPr>
        <w:t xml:space="preserve">są dostępne w sprzedaży od stycznia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TYCI, ALE DZIELNY!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 ŁATWO SIĘ PODZIELISZ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Grześki Tyci w czekoladzie mlecznej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Gramatura: </w:t>
      </w:r>
      <w:r>
        <w:rPr>
          <w:rFonts w:ascii="calibri" w:hAnsi="calibri" w:eastAsia="calibri" w:cs="calibri"/>
          <w:sz w:val="24"/>
          <w:szCs w:val="24"/>
        </w:rPr>
        <w:t xml:space="preserve">140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</w:t>
      </w:r>
      <w:r>
        <w:rPr>
          <w:rFonts w:ascii="calibri" w:hAnsi="calibri" w:eastAsia="calibri" w:cs="calibri"/>
          <w:sz w:val="24"/>
          <w:szCs w:val="24"/>
        </w:rPr>
        <w:t xml:space="preserve">4,99 zł/ 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</w:t>
      </w:r>
      <w:r>
        <w:rPr>
          <w:rFonts w:ascii="calibri" w:hAnsi="calibri" w:eastAsia="calibri" w:cs="calibri"/>
          <w:sz w:val="24"/>
          <w:szCs w:val="24"/>
        </w:rPr>
        <w:t xml:space="preserve">Grześki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</w:t>
      </w:r>
      <w:r>
        <w:rPr>
          <w:rFonts w:ascii="calibri" w:hAnsi="calibri" w:eastAsia="calibri" w:cs="calibri"/>
          <w:sz w:val="24"/>
          <w:szCs w:val="24"/>
        </w:rPr>
        <w:t xml:space="preserve">Colian Sp. z o.o.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2026-10-25T14:59:07+01:00</dcterms:created>
  <dcterms:modified xsi:type="dcterms:W3CDTF">2026-10-25T14:59:07+01:00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