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PrawnikZleca.pl – nowa platforma dla adwokatów, radców i biegłych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stycznia br. wystartował nowy serwis internetowy dla środowiska prawniczego. PrawnikZleca.pl to funkcjonalna platforma wymiany ofert, umożliwiająca adwokatom i radcom prawnym zlecenie substytucji lub pozyskanie do współpracy biegłych z całej Polski. Serwis jest inicjatywą adwokatów, zrealizowaną w celu usprawnienia komunikacji między prawnikami a specjalistami z różnych dziedzin.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funkcjonowania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PrawnikZleca.pl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proste. Prawnicy poszukujący do współpracy ekspertów z wybranej dziedziny, nieodpłatnie zamieszczają w serwisie zlecenie z precyzyjnie zdefiniowanymi oczekiwaniami. Oferta za pośrednictwem systemu trafia drogą mailową do wyselekcjonowanej grupy zarejestrowanych odbiorców. Specjaliści zainteresowani wykonaniem usługi komunikują się bezpośrednio z oferentem zlecenia i indywidualnie finalizują zasady współpracy.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serwisu adwokaci mogą także zlecić substytucję i zastępstwo procesowe, wyszukać aplikantów adwokackich i radcowskich w celu zamówienia na przykład wykonania fotokopii akt. Zarejestrowanym w serwisie ekspertom platforma gwarantuje dotarcie do hermetycznego środowiska prawniczego i umożliwia stałe pozyskiwanie zleceń z wiarygodnego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PrawnikZleca.pl</w:t>
      </w:r>
      <w:r>
        <w:rPr>
          <w:rFonts w:ascii="calibri" w:hAnsi="calibri" w:eastAsia="calibri" w:cs="calibri"/>
          <w:sz w:val="24"/>
          <w:szCs w:val="24"/>
        </w:rPr>
        <w:t xml:space="preserve"> integruje środowisko zarejestrowanych w bazie specjalistów z całej Polski: adwokatów, radców prawnych, aplikantów adwokackich i radcowskich, biegłych i biegłych sądowych, geodetów, detektywów, rzeczoznawców majątkowych, tłumaczy i tłumaczy przysięgłych. Baza jest stale rozbudowywana o nowe specjalizacje, a w przypadku zlecenia dla eksperta, którego nie ma aktualnie w serwisie, zapytanie jest konsultowane indywidualnie.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rejestrujący się w serwisie prawnik lub specjalista podlega weryfikacji, a system ocen i opinii dotychczasowych zleceniodawców, a także informacja o liczbie zrealizowanych zleceń, pozwalają uzyskać wiarygodną informację o potencjalnym partnerze.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film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awnikzleca.pl/?utm_source=notka&amp;amp;amp;utm_medium=pr&amp;amp;amp;utm_campaign=kolterman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prawnikzleca.pl/video/?utm_source=newsletter&amp;amp;amp;utm_medium=pr&amp;amp;amp;utm_campaign=kolterm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2026-07-05T05:51:42+02:00</dcterms:created>
  <dcterms:modified xsi:type="dcterms:W3CDTF">2026-07-05T05:51:42+02:00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