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Amoniaczki – słodki wypiek z serca Kujaw!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zakątki Polski charakteryzują się niepowtarzalną kulturą, tradycjami i… kuchnią. Mieszkańcy Kujaw od pokoleń zajadają się kruchymi i pulchnymi Amoniaczkami. Tradycyjne słodkie ciasteczka, przygotowywane zazwyczaj na święta Bożego Narodzenia oraz na czas karnawału, ze względu na swój wyjątkowy smak goszczą w domach także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Festiwalu Wypieków</w:t>
      </w:r>
      <w:r>
        <w:rPr>
          <w:rFonts w:ascii="calibri" w:hAnsi="calibri" w:eastAsia="calibri" w:cs="calibri"/>
          <w:sz w:val="24"/>
          <w:szCs w:val="24"/>
        </w:rPr>
        <w:t xml:space="preserve">, którego zwieńczeniem jest powstanie perełki na rynku wydawniczym –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Księgi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, kucharze David Gaboriaud i Jerzy Nogal przywieźli ze swojej kulinarnej podróży po Polsce mnóstwo wyjątkowych przepisów na regionalne wypieki. Kujawy zachwyciły ich nie tylko malowniczymi krajobrazami, oryginalną kulturą ludową i ciekawą historią, lecz przede wszystkim smaczną kuchnią. W kwestii słodkości, Kujawiacy nie wyobrażają sobie świąt wielkanocnych bez tradycyjnej baby drożdżowej kujawiok, a Bożego Narodzenia bez leguminy, obowiązkowo goszczącej na wigilijnym stole. Na uwagę zasługują również ciasteczka Amoniaczki, które przygotowane ot tak… prosto z serca będą doskonałym deserem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Amoniaczki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1,5 blachy (ok. 40 ciasteczek)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Biszkopt: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 pszennej + więcej do posypania stolnicy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białego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30 g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mleka letniego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amoniaku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przełożenia: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o smaku tradycyjnym 460g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Utrzyj masło z cukrem i cukrem wanilinowym, a amoniak wymieszaj z chłodnym mlekiem. Do miski dodaj po kolei: utarte masło, mleko z amoniakiem, jajo i wymieszaj. Dodaj stopniowo przesianą mąkę i szczyptę soli. Uformuj gładkie ciasto i odstaw na godzinę lub na całą noc do lodówki.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Rozwałkuj ciasto na 0,5 cm i za pomocą metalowej foremki do pierników wykrawaj różne kształty.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Piecz na blasze wyłożonej papierem do pieczenia około 7 minut w temperaturze 180 stopni lub do momentu, kiedy brzegi ciasteczek się zarumienią. Wyjmij i odstaw do wystudzenia. Posmaruj ciasteczka Kajmakiem o smaku tradycyjnym i poskładaj ze sobą.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tradycyjne, regionalne wypieki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Księdze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2025-11-17T09:49:34+01:00</dcterms:created>
  <dcterms:modified xsi:type="dcterms:W3CDTF">2025-11-17T09:49:34+01:00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