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Drin, drin! Tu karnawał!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Kolorowe, musujące, orzeźwiające… takie drinki uda Ci się przygotować na imprezę karnawałową z pomocą kultowej Oranżady Hellena i cytrusowych napojów gazowanych Hellena. Skorzystaj ze sprawdzonych przepisów i zaskocz przyjaciół koktajlami, którym nie będą mogli się oprzeć!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że karnawał trwa w tym roku wyjątkowo długo, bo aż 59 dni?! To idealny pretekst do tego, by spotkać się ze znajomymi i urządzić spontaniczną domówkę. Wyśmienite, ożywcze drinki z powodzeniem rozkręcą każde przyjęcie i wprawią gości w szampański nastrój. Podpowiadamy kilka sprawdzonych przepisów na kolorowe koktajle na bazie napojów marki Hellena, które doskonale ugaszą pragnienie podczas imprezowych szaleństw. Wszystkie drinki są proste i szybkie do przygotowania, a efekt końcowy jest wystrzałowy!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Wolna amerykanka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40 ml Tequili Silver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kostki lodu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kawałek cytryny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Tonic</w:t>
      </w:r>
      <w:r>
        <w:rPr>
          <w:rFonts w:ascii="calibri" w:hAnsi="calibri" w:eastAsia="calibri" w:cs="calibri"/>
          <w:sz w:val="24"/>
          <w:szCs w:val="24"/>
        </w:rPr>
        <w:t xml:space="preserve"> Hellena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wysokiej szklanki wrzuć kilka kostek lodu, a następnie wlej Tequilę Silver. Cytrynę umyj, pokrój na „ósemki” i wrzuć jeden kawałek do szklanki. Całość uzupełnij napojem gazowanym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Tonic</w:t>
      </w:r>
      <w:r>
        <w:rPr>
          <w:rFonts w:ascii="calibri" w:hAnsi="calibri" w:eastAsia="calibri" w:cs="calibri"/>
          <w:sz w:val="24"/>
          <w:szCs w:val="24"/>
        </w:rPr>
        <w:t xml:space="preserve"> Hellena.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Zmięty Johny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60 ml wódki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6-8 listków świeżej mięty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limonki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brązowego cukru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Lemon</w:t>
      </w:r>
      <w:r>
        <w:rPr>
          <w:rFonts w:ascii="calibri" w:hAnsi="calibri" w:eastAsia="calibri" w:cs="calibri"/>
          <w:sz w:val="24"/>
          <w:szCs w:val="24"/>
        </w:rPr>
        <w:t xml:space="preserve"> Hellena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kruszony lód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Limonkę umyj i pokrój na półksiężyce. Wrzuć je do szklanki, posyp cukrem i pougniataj moździerzem lub – jeśli go nie masz – np. łyżką, tak aby wycisnąć sok z limonki. Zgnieć lekko w dłoni liście mięty i dorzuć do szklanki. Wypełnij naczynie do połowy kruszonym lodem (możesz rozdrobnić go sama – wystarczy włożyć kostki lodu do woreczka foliowego albo czystej ściereczki, położyć na desce kuchennej i rozbić tłuczkiem do mięsa). Wlej wódkę i uzupełnij drink napojem gazowanym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Lemon</w:t>
      </w:r>
      <w:r>
        <w:rPr>
          <w:rFonts w:ascii="calibri" w:hAnsi="calibri" w:eastAsia="calibri" w:cs="calibri"/>
          <w:sz w:val="24"/>
          <w:szCs w:val="24"/>
        </w:rPr>
        <w:t xml:space="preserve"> Hellena.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Ganges w ogniu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90 ml rumu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 ml soku z cytryny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plasterek cytryny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Grenadiny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kostki lodu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szklanki wrzuć kilka kostek lodu i plasterek umytej cytryny. Do shakera wlej rum, sok z cytryny oraz Grenadinę i całość energicznie wymieszaj (jeśli nie masz shakera, możesz wymieszać składniki np. w szczelnie zakręconym słoiku). Połączone płyny przelej do szklanki na lodowy spód i całość uzupełnij białą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Oranżadą</w:t>
      </w:r>
      <w:r>
        <w:rPr>
          <w:rFonts w:ascii="calibri" w:hAnsi="calibri" w:eastAsia="calibri" w:cs="calibri"/>
          <w:sz w:val="24"/>
          <w:szCs w:val="24"/>
        </w:rPr>
        <w:t xml:space="preserve"> Hellena.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2025-12-11T04:10:10+01:00</dcterms:created>
  <dcterms:modified xsi:type="dcterms:W3CDTF">2025-12-11T04:10:10+01:00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