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25. urodzin Wafli Familijnych przywołaj Urodzinowe wspomnienia w Radiu ZET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zachęca do świętowania swoich 25. urodzin i dzielenia się urodzinowymi wspomnieniami w ramach specjalnego konkursu na antenie Radia ZET. Najpiękniejsze historie zostaną nagrodzone voucherami na prezent i zapasami Wafli Familijnych.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Familijne, najbardziej rodzinna marka wafli i ciastek w Polsce, hucznie świętuje 25-lecie obecności na rynku. Z okazji swojego jubileuszu organizuje szereg atrakcji dla konsumentów. Jedną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konkurs „Urodzinowe wspomnienia w Radiu ZET”.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jubileuszowej akcji „Urodzinowe wspomnienia w Radiu ZET“, należy opisać swoje najpiękniejsze urodzinowe wspomnienie z równoczesnym wskazaniem tytułu utworu muzycznego, który się z nim kojarzy. Zgłoszenie należy przesłać za pośrednictwem formularza konkursowego dostępnego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https://konkursy.radiozet.pl/Przywolaj-urodzinowe-wspomnienia-z-Radiem-ZET2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konkursu zostaną wyłonieni na antenie Radia ZET między 13 a 24 lipca (finały będą realizowane od poniedziałku do piątku w godzinach 10:00-15:00). Na 10 laureatów czeka zapas Wafli Familijnych oraz voucher prezentowy o wartości 500 zł na prezent marzeń.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sierpnia można też wziąć udział w </w:t>
      </w:r>
      <w:r>
        <w:rPr>
          <w:rFonts w:ascii="calibri" w:hAnsi="calibri" w:eastAsia="calibri" w:cs="calibri"/>
          <w:sz w:val="24"/>
          <w:szCs w:val="24"/>
          <w:b/>
        </w:rPr>
        <w:t xml:space="preserve">jubileuszowej loterii „Familijne 25. urodziny“</w:t>
      </w:r>
      <w:r>
        <w:rPr>
          <w:rFonts w:ascii="calibri" w:hAnsi="calibri" w:eastAsia="calibri" w:cs="calibri"/>
          <w:sz w:val="24"/>
          <w:szCs w:val="24"/>
        </w:rPr>
        <w:t xml:space="preserve">. Wystarczy zakupić dwa dowolne opakowania Wafli Familijnych, zarejestrować paragon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zdrapać wirtualną zdrapkę. Do wygrania jest samochód oraz nagrody pieniężne. Z kolei bez rejestracji paragonu można zdobyć pakiety Wafli Familijnych dla całej rodziny.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Wafle Familijne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kursy.radiozet.pl/Przywolaj-urodzinowe-wspomnienia-z-Radiem-ZET2" TargetMode="External"/><Relationship Id="rId8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2024-04-29T10:21:17+02:00</dcterms:created>
  <dcterms:modified xsi:type="dcterms:W3CDTF">2024-04-29T10:21:17+02:00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