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Tradycyjne śląskie wuszty i krupnioki na ruszt i fojera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Grillowanie to od lat ukochana przez Polaków forma spędzania majówki. Rusztu i grilla co roku regularnie używa ok. 75% dorosłych rodaków. Co lubią na nich piec? Przede wszystkim dobrej jakości kiełbasę i kaszankę. Bogaty wybór tych wyrobów znajdą w tegorocznej ofercie grillowej Madej Wróbel, rodzinnej firmy z samego serca Śląska.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Grillowanie to od lat ukochana przez Polaków forma spędzania majówki. Rusztu i grilla co roku regularnie używa ok. 75% dorosłych rodaków. Co lubią na nich piec? Przede wszystkim dobrej jakości kiełbasę i kaszankę. Bogaty wybór tych wyrobów znajdą w tegorocznej ofercie grillowej Madej Wróbel, rodzinnej firmy z samego serca Śląska.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Madej Wróbel na grilla w śląskim duchu przygotował nowe, pyszne i autentyczne wuszty (czyli kiełbasy) oraz krupnioki. Wśród nich uwagę zwraca nagrodzona certyfikatem jakości „Doceń polskie” Kiełbasa Ślōnsko ze Śląska, a także Krupnioki Śląskie ze znakiem „Chronione Oznaczenie Geograficzne”. Laury te otrzymały za wysoką jakość, wyjątkowy smak, tradycyjny sposób przyrządzania </w:t>
      </w:r>
    </w:p>
    <w:p>
      <w:r>
        <w:rPr>
          <w:rFonts w:ascii="calibri" w:hAnsi="calibri" w:eastAsia="calibri" w:cs="calibri"/>
          <w:sz w:val="24"/>
          <w:szCs w:val="24"/>
        </w:rPr>
        <w:t xml:space="preserve"> i ściśle przestrzegany proces produkcji.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Madej Wróbel do swoich wyrobów nie żałuje najlepszego mięsa i przypraw; do wyrobu kiełbas używa też wyłącznie naturalnych osłonek. Każdy – czy to chop, czy dziołcha, frelka czy karlus, a może nawet </w:t>
      </w:r>
    </w:p>
    <w:p>
      <w:r>
        <w:rPr>
          <w:rFonts w:ascii="calibri" w:hAnsi="calibri" w:eastAsia="calibri" w:cs="calibri"/>
          <w:sz w:val="24"/>
          <w:szCs w:val="24"/>
        </w:rPr>
        <w:t xml:space="preserve"> i bajtel – doceni richtig Ślōnskie, fest doprawione i fest uwarzone na fojerze wyndliny od Madej Wróbel. Bo jedzenie ma sprawiać przyjemność i łączyć ludzi. A gdzie jest do tego lepsza okazja niż przy grillu albo ognisku, na świeżym powietrzu i w dobrym towarzystwie?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Ambasadorem grillowych produktów Madej Wróbel jest Adam Borowicz – Ślązak z krwi i kości oraz pasjonat gotowania. W tegorocznej kampanii grillowej Adam przygotował coś specjalnego. Każdy, kto kupi jeden dowolny produkt Madej Wróbel w opakowaniu promocyjnym, zachowa paragon </w:t>
      </w:r>
    </w:p>
    <w:p>
      <w:r>
        <w:rPr>
          <w:rFonts w:ascii="calibri" w:hAnsi="calibri" w:eastAsia="calibri" w:cs="calibri"/>
          <w:sz w:val="24"/>
          <w:szCs w:val="24"/>
        </w:rPr>
        <w:t xml:space="preserve"> i zarejestruje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www.grillchill.pl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może co tydzień wygrać warsztaty kulinarne z Adamem </w:t>
      </w:r>
    </w:p>
    <w:p>
      <w:r>
        <w:rPr>
          <w:rFonts w:ascii="calibri" w:hAnsi="calibri" w:eastAsia="calibri" w:cs="calibri"/>
          <w:sz w:val="24"/>
          <w:szCs w:val="24"/>
        </w:rPr>
        <w:t xml:space="preserve"> i podpatrzeć jego mistrzowskie sztuczki nie tylko przy grillu.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grillchill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2024-04-23T17:59:31+02:00</dcterms:created>
  <dcterms:modified xsi:type="dcterms:W3CDTF">2024-04-23T17:59:31+02:00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